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CBD83" w14:textId="563EEB69" w:rsidR="000669CC" w:rsidRDefault="000669CC" w:rsidP="000669CC">
      <w:pPr>
        <w:pStyle w:val="Nadpis1"/>
      </w:pPr>
      <w:r>
        <w:t xml:space="preserve">Žádost o </w:t>
      </w:r>
      <w:r w:rsidR="002853F9">
        <w:t xml:space="preserve">zařazení </w:t>
      </w:r>
      <w:r w:rsidR="00572BC9">
        <w:t xml:space="preserve">žáka </w:t>
      </w:r>
      <w:r w:rsidR="002853F9">
        <w:t>do skupiny pro jazykovou přípravu</w:t>
      </w:r>
    </w:p>
    <w:p w14:paraId="216F3F8E" w14:textId="215C68D2" w:rsidR="000669CC" w:rsidRDefault="00572BC9" w:rsidP="000669CC">
      <w:r w:rsidRPr="00572BC9">
        <w:t>Заява про зарахування вихованця до групи мовної підготовки</w:t>
      </w:r>
    </w:p>
    <w:p w14:paraId="712E158E" w14:textId="77777777" w:rsidR="00572BC9" w:rsidRDefault="00572BC9" w:rsidP="00292C1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0669CC" w14:paraId="18A8B50B" w14:textId="77777777" w:rsidTr="00292C13">
        <w:trPr>
          <w:trHeight w:val="60"/>
        </w:trPr>
        <w:tc>
          <w:tcPr>
            <w:tcW w:w="2660" w:type="dxa"/>
            <w:vAlign w:val="center"/>
          </w:tcPr>
          <w:p w14:paraId="19293288" w14:textId="77777777" w:rsidR="000669CC" w:rsidRDefault="000669CC" w:rsidP="000669CC">
            <w:pPr>
              <w:jc w:val="left"/>
            </w:pPr>
            <w:r>
              <w:t>Jméno a příjmení:</w:t>
            </w:r>
          </w:p>
          <w:p w14:paraId="43E5F2E4" w14:textId="671205CB" w:rsidR="00572BC9" w:rsidRDefault="00572BC9" w:rsidP="000669CC">
            <w:pPr>
              <w:jc w:val="left"/>
            </w:pPr>
            <w:r w:rsidRPr="00572BC9">
              <w:rPr>
                <w:sz w:val="20"/>
              </w:rPr>
              <w:t>Ім'я та прізвище учня</w:t>
            </w:r>
          </w:p>
        </w:tc>
        <w:tc>
          <w:tcPr>
            <w:tcW w:w="6550" w:type="dxa"/>
            <w:vAlign w:val="center"/>
          </w:tcPr>
          <w:p w14:paraId="67A3F988" w14:textId="77777777" w:rsidR="000669CC" w:rsidRDefault="000669CC" w:rsidP="000669CC">
            <w:pPr>
              <w:pStyle w:val="Nadpis1"/>
            </w:pPr>
          </w:p>
        </w:tc>
      </w:tr>
      <w:tr w:rsidR="00572BC9" w14:paraId="53FF6D3E" w14:textId="77777777" w:rsidTr="00292C13">
        <w:trPr>
          <w:trHeight w:val="50"/>
        </w:trPr>
        <w:tc>
          <w:tcPr>
            <w:tcW w:w="2660" w:type="dxa"/>
            <w:vAlign w:val="center"/>
          </w:tcPr>
          <w:p w14:paraId="5130430B" w14:textId="77777777" w:rsidR="00572BC9" w:rsidRDefault="00572BC9" w:rsidP="000669CC">
            <w:pPr>
              <w:jc w:val="left"/>
            </w:pPr>
            <w:r>
              <w:t>Datum narození:</w:t>
            </w:r>
          </w:p>
          <w:p w14:paraId="4533941D" w14:textId="2A4702A8" w:rsidR="00572BC9" w:rsidRDefault="00572BC9" w:rsidP="000669CC">
            <w:pPr>
              <w:jc w:val="left"/>
            </w:pPr>
            <w:r w:rsidRPr="00572BC9">
              <w:rPr>
                <w:sz w:val="20"/>
              </w:rPr>
              <w:t>Дата народження</w:t>
            </w:r>
          </w:p>
        </w:tc>
        <w:tc>
          <w:tcPr>
            <w:tcW w:w="6550" w:type="dxa"/>
            <w:vAlign w:val="center"/>
          </w:tcPr>
          <w:p w14:paraId="66C5F972" w14:textId="77777777" w:rsidR="00572BC9" w:rsidRDefault="00572BC9" w:rsidP="000669CC">
            <w:pPr>
              <w:pStyle w:val="Nadpis1"/>
            </w:pPr>
          </w:p>
        </w:tc>
      </w:tr>
      <w:tr w:rsidR="002853F9" w14:paraId="77044C97" w14:textId="77777777" w:rsidTr="00292C13">
        <w:trPr>
          <w:trHeight w:val="50"/>
        </w:trPr>
        <w:tc>
          <w:tcPr>
            <w:tcW w:w="2660" w:type="dxa"/>
            <w:vAlign w:val="center"/>
          </w:tcPr>
          <w:p w14:paraId="013DB7CF" w14:textId="77777777" w:rsidR="002853F9" w:rsidRDefault="002853F9" w:rsidP="000669CC">
            <w:pPr>
              <w:jc w:val="left"/>
            </w:pPr>
            <w:r>
              <w:t>Škola:</w:t>
            </w:r>
          </w:p>
          <w:p w14:paraId="22D487E6" w14:textId="2817CF3D" w:rsidR="00572BC9" w:rsidRDefault="00572BC9" w:rsidP="000669CC">
            <w:pPr>
              <w:jc w:val="left"/>
            </w:pPr>
            <w:r w:rsidRPr="00572BC9">
              <w:rPr>
                <w:sz w:val="20"/>
              </w:rPr>
              <w:t>Назва середьньої школи, яку учень відвідує</w:t>
            </w:r>
          </w:p>
        </w:tc>
        <w:tc>
          <w:tcPr>
            <w:tcW w:w="6550" w:type="dxa"/>
            <w:vAlign w:val="center"/>
          </w:tcPr>
          <w:p w14:paraId="4E6E42C5" w14:textId="77777777" w:rsidR="002853F9" w:rsidRDefault="002853F9" w:rsidP="000669CC">
            <w:pPr>
              <w:pStyle w:val="Nadpis1"/>
            </w:pPr>
          </w:p>
        </w:tc>
      </w:tr>
      <w:tr w:rsidR="000669CC" w14:paraId="262AF1CF" w14:textId="77777777" w:rsidTr="00292C13">
        <w:trPr>
          <w:trHeight w:val="50"/>
        </w:trPr>
        <w:tc>
          <w:tcPr>
            <w:tcW w:w="2660" w:type="dxa"/>
            <w:vAlign w:val="center"/>
          </w:tcPr>
          <w:p w14:paraId="4776905C" w14:textId="77777777" w:rsidR="000669CC" w:rsidRDefault="000669CC" w:rsidP="000669CC">
            <w:pPr>
              <w:jc w:val="left"/>
            </w:pPr>
            <w:r>
              <w:t>Třída:</w:t>
            </w:r>
          </w:p>
          <w:p w14:paraId="1B362A49" w14:textId="56F463B1" w:rsidR="00572BC9" w:rsidRDefault="00572BC9" w:rsidP="000669CC">
            <w:pPr>
              <w:jc w:val="left"/>
            </w:pPr>
            <w:r w:rsidRPr="00572BC9">
              <w:rPr>
                <w:sz w:val="20"/>
              </w:rPr>
              <w:t>Клас</w:t>
            </w:r>
          </w:p>
        </w:tc>
        <w:tc>
          <w:tcPr>
            <w:tcW w:w="6550" w:type="dxa"/>
            <w:vAlign w:val="center"/>
          </w:tcPr>
          <w:p w14:paraId="0800EA58" w14:textId="77777777" w:rsidR="000669CC" w:rsidRDefault="000669CC" w:rsidP="000669CC">
            <w:pPr>
              <w:jc w:val="left"/>
            </w:pPr>
          </w:p>
        </w:tc>
      </w:tr>
      <w:tr w:rsidR="00AD59EB" w14:paraId="2D6A7849" w14:textId="77777777" w:rsidTr="00292C13">
        <w:trPr>
          <w:trHeight w:val="50"/>
        </w:trPr>
        <w:tc>
          <w:tcPr>
            <w:tcW w:w="2660" w:type="dxa"/>
            <w:vAlign w:val="center"/>
          </w:tcPr>
          <w:p w14:paraId="209CCA9A" w14:textId="77777777" w:rsidR="00AD59EB" w:rsidRDefault="00AD59EB" w:rsidP="000669CC">
            <w:pPr>
              <w:jc w:val="left"/>
            </w:pPr>
            <w:r>
              <w:t>Obor:</w:t>
            </w:r>
          </w:p>
          <w:p w14:paraId="588B62BF" w14:textId="0E2BF584" w:rsidR="00572BC9" w:rsidRDefault="00572BC9" w:rsidP="000669CC">
            <w:pPr>
              <w:jc w:val="left"/>
            </w:pPr>
            <w:r w:rsidRPr="00572BC9">
              <w:rPr>
                <w:sz w:val="20"/>
              </w:rPr>
              <w:t>Галузь освіти</w:t>
            </w:r>
          </w:p>
        </w:tc>
        <w:tc>
          <w:tcPr>
            <w:tcW w:w="6550" w:type="dxa"/>
            <w:vAlign w:val="center"/>
          </w:tcPr>
          <w:p w14:paraId="76581D57" w14:textId="77777777" w:rsidR="00AD59EB" w:rsidRDefault="00AD59EB" w:rsidP="000669CC">
            <w:pPr>
              <w:jc w:val="left"/>
            </w:pPr>
          </w:p>
        </w:tc>
      </w:tr>
      <w:tr w:rsidR="000669CC" w14:paraId="42FA16FA" w14:textId="77777777" w:rsidTr="000669CC">
        <w:trPr>
          <w:trHeight w:val="454"/>
        </w:trPr>
        <w:tc>
          <w:tcPr>
            <w:tcW w:w="9210" w:type="dxa"/>
            <w:gridSpan w:val="2"/>
            <w:vAlign w:val="center"/>
          </w:tcPr>
          <w:p w14:paraId="32DFCAE5" w14:textId="5CBA929C" w:rsidR="000669CC" w:rsidRPr="005353B2" w:rsidRDefault="000669CC" w:rsidP="005353B2">
            <w:pPr>
              <w:jc w:val="center"/>
              <w:rPr>
                <w:b/>
              </w:rPr>
            </w:pPr>
            <w:r w:rsidRPr="005353B2">
              <w:rPr>
                <w:b/>
              </w:rPr>
              <w:t xml:space="preserve">žádá </w:t>
            </w:r>
            <w:r w:rsidR="00572BC9" w:rsidRPr="005353B2">
              <w:rPr>
                <w:b/>
              </w:rPr>
              <w:t>o zařazení do skupiny pro jazykovou přípravu</w:t>
            </w:r>
            <w:r w:rsidR="005353B2">
              <w:rPr>
                <w:b/>
              </w:rPr>
              <w:t>.</w:t>
            </w:r>
          </w:p>
          <w:p w14:paraId="68954EBA" w14:textId="7C9747E1" w:rsidR="00572BC9" w:rsidRDefault="00572BC9" w:rsidP="005353B2">
            <w:pPr>
              <w:jc w:val="center"/>
            </w:pPr>
            <w:r w:rsidRPr="00572BC9">
              <w:t>подає заяву на зарахування до групи мовної підготовки</w:t>
            </w:r>
            <w:r w:rsidR="005353B2">
              <w:t>.</w:t>
            </w:r>
          </w:p>
        </w:tc>
      </w:tr>
    </w:tbl>
    <w:p w14:paraId="3F1BE3DA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5353B2" w14:paraId="5540D513" w14:textId="77777777" w:rsidTr="00FC0882">
        <w:trPr>
          <w:trHeight w:val="454"/>
        </w:trPr>
        <w:tc>
          <w:tcPr>
            <w:tcW w:w="9210" w:type="dxa"/>
            <w:gridSpan w:val="2"/>
            <w:vAlign w:val="center"/>
          </w:tcPr>
          <w:p w14:paraId="6A2537C9" w14:textId="77777777" w:rsidR="005353B2" w:rsidRPr="005353B2" w:rsidRDefault="005353B2" w:rsidP="005353B2">
            <w:pPr>
              <w:pStyle w:val="Nadpis2"/>
            </w:pPr>
            <w:r w:rsidRPr="005353B2">
              <w:t>Kontakt na žáka</w:t>
            </w:r>
            <w:r w:rsidRPr="005353B2">
              <w:t xml:space="preserve"> </w:t>
            </w:r>
          </w:p>
          <w:p w14:paraId="072FF118" w14:textId="30DA0CE3" w:rsidR="005353B2" w:rsidRDefault="005353B2" w:rsidP="005353B2">
            <w:r w:rsidRPr="005353B2">
              <w:rPr>
                <w:sz w:val="20"/>
              </w:rPr>
              <w:t>Контракт до учня</w:t>
            </w:r>
          </w:p>
        </w:tc>
      </w:tr>
      <w:tr w:rsidR="005353B2" w14:paraId="28C59C50" w14:textId="77777777" w:rsidTr="00292C13">
        <w:trPr>
          <w:trHeight w:val="454"/>
        </w:trPr>
        <w:tc>
          <w:tcPr>
            <w:tcW w:w="2660" w:type="dxa"/>
            <w:vAlign w:val="center"/>
          </w:tcPr>
          <w:p w14:paraId="06270805" w14:textId="77777777" w:rsidR="00292C13" w:rsidRDefault="005353B2" w:rsidP="00292C13">
            <w:pPr>
              <w:jc w:val="left"/>
            </w:pPr>
            <w:r>
              <w:t>Kontaktní adresa:</w:t>
            </w:r>
          </w:p>
          <w:p w14:paraId="70C48C62" w14:textId="226B63B0" w:rsidR="005353B2" w:rsidRDefault="005353B2" w:rsidP="00292C13">
            <w:pPr>
              <w:jc w:val="left"/>
            </w:pPr>
            <w:r w:rsidRPr="005353B2">
              <w:rPr>
                <w:sz w:val="20"/>
              </w:rPr>
              <w:t>Контактна адреса</w:t>
            </w:r>
          </w:p>
        </w:tc>
        <w:tc>
          <w:tcPr>
            <w:tcW w:w="6550" w:type="dxa"/>
            <w:vAlign w:val="center"/>
          </w:tcPr>
          <w:p w14:paraId="3F4A8463" w14:textId="77777777" w:rsidR="005353B2" w:rsidRDefault="005353B2" w:rsidP="00D93601">
            <w:pPr>
              <w:jc w:val="left"/>
            </w:pPr>
          </w:p>
        </w:tc>
      </w:tr>
      <w:tr w:rsidR="005353B2" w14:paraId="545A794C" w14:textId="77777777" w:rsidTr="00292C13">
        <w:trPr>
          <w:trHeight w:val="454"/>
        </w:trPr>
        <w:tc>
          <w:tcPr>
            <w:tcW w:w="2660" w:type="dxa"/>
            <w:vAlign w:val="center"/>
          </w:tcPr>
          <w:p w14:paraId="7B463F24" w14:textId="6D8C630B" w:rsidR="005353B2" w:rsidRDefault="005353B2" w:rsidP="00292C13">
            <w:pPr>
              <w:jc w:val="left"/>
            </w:pPr>
            <w:r>
              <w:t>E-mail:</w:t>
            </w:r>
            <w:r w:rsidR="00292C13">
              <w:t xml:space="preserve"> / </w:t>
            </w:r>
            <w:r w:rsidRPr="005353B2">
              <w:rPr>
                <w:sz w:val="20"/>
              </w:rPr>
              <w:t>електронна пошта</w:t>
            </w:r>
          </w:p>
        </w:tc>
        <w:tc>
          <w:tcPr>
            <w:tcW w:w="6550" w:type="dxa"/>
            <w:vAlign w:val="center"/>
          </w:tcPr>
          <w:p w14:paraId="50F14E6D" w14:textId="77777777" w:rsidR="005353B2" w:rsidRDefault="005353B2" w:rsidP="00D93601">
            <w:pPr>
              <w:pStyle w:val="Nadpis1"/>
            </w:pPr>
          </w:p>
        </w:tc>
      </w:tr>
      <w:tr w:rsidR="005353B2" w14:paraId="1E23055C" w14:textId="77777777" w:rsidTr="00292C13">
        <w:trPr>
          <w:trHeight w:val="50"/>
        </w:trPr>
        <w:tc>
          <w:tcPr>
            <w:tcW w:w="2660" w:type="dxa"/>
            <w:vAlign w:val="center"/>
          </w:tcPr>
          <w:p w14:paraId="5B6BFF86" w14:textId="6276EF14" w:rsidR="005353B2" w:rsidRDefault="005353B2" w:rsidP="00292C13">
            <w:pPr>
              <w:jc w:val="left"/>
            </w:pPr>
            <w:r>
              <w:t>Telefon:</w:t>
            </w:r>
            <w:r w:rsidR="00292C13">
              <w:t xml:space="preserve"> / </w:t>
            </w:r>
            <w:r w:rsidRPr="005353B2">
              <w:rPr>
                <w:sz w:val="20"/>
              </w:rPr>
              <w:t>Телефон</w:t>
            </w:r>
          </w:p>
        </w:tc>
        <w:tc>
          <w:tcPr>
            <w:tcW w:w="6550" w:type="dxa"/>
            <w:vAlign w:val="center"/>
          </w:tcPr>
          <w:p w14:paraId="593695F0" w14:textId="77777777" w:rsidR="005353B2" w:rsidRDefault="005353B2" w:rsidP="00D93601">
            <w:pPr>
              <w:pStyle w:val="Nadpis1"/>
            </w:pPr>
          </w:p>
        </w:tc>
      </w:tr>
    </w:tbl>
    <w:p w14:paraId="58201942" w14:textId="77777777" w:rsidR="005353B2" w:rsidRDefault="005353B2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5353B2" w14:paraId="168600DD" w14:textId="77777777" w:rsidTr="00D93601">
        <w:trPr>
          <w:trHeight w:val="454"/>
        </w:trPr>
        <w:tc>
          <w:tcPr>
            <w:tcW w:w="9210" w:type="dxa"/>
            <w:gridSpan w:val="2"/>
            <w:vAlign w:val="center"/>
          </w:tcPr>
          <w:p w14:paraId="45C53191" w14:textId="77777777" w:rsidR="005353B2" w:rsidRDefault="005353B2" w:rsidP="005353B2">
            <w:pPr>
              <w:pStyle w:val="Nadpis2"/>
            </w:pPr>
            <w:r>
              <w:t>Kontakt na zákonného zástupce v České republice</w:t>
            </w:r>
          </w:p>
          <w:p w14:paraId="7F024E62" w14:textId="06A87F9C" w:rsidR="005353B2" w:rsidRDefault="005353B2" w:rsidP="00D93601">
            <w:r w:rsidRPr="005353B2">
              <w:rPr>
                <w:sz w:val="20"/>
              </w:rPr>
              <w:t>Контракт до законного представника</w:t>
            </w:r>
          </w:p>
        </w:tc>
      </w:tr>
      <w:tr w:rsidR="005353B2" w14:paraId="462BB7AD" w14:textId="77777777" w:rsidTr="00292C13">
        <w:trPr>
          <w:trHeight w:val="454"/>
        </w:trPr>
        <w:tc>
          <w:tcPr>
            <w:tcW w:w="2660" w:type="dxa"/>
            <w:vAlign w:val="center"/>
          </w:tcPr>
          <w:p w14:paraId="7CB3BD93" w14:textId="7148ED83" w:rsidR="005353B2" w:rsidRDefault="005353B2" w:rsidP="00292C13">
            <w:pPr>
              <w:jc w:val="left"/>
            </w:pPr>
            <w:r>
              <w:t>E-mail:</w:t>
            </w:r>
            <w:r w:rsidR="00292C13">
              <w:t xml:space="preserve"> / </w:t>
            </w:r>
            <w:r w:rsidRPr="005353B2">
              <w:rPr>
                <w:sz w:val="20"/>
              </w:rPr>
              <w:t>електронна пошта</w:t>
            </w:r>
          </w:p>
        </w:tc>
        <w:tc>
          <w:tcPr>
            <w:tcW w:w="6550" w:type="dxa"/>
            <w:vAlign w:val="center"/>
          </w:tcPr>
          <w:p w14:paraId="167CA0A6" w14:textId="77777777" w:rsidR="005353B2" w:rsidRDefault="005353B2" w:rsidP="00D93601">
            <w:pPr>
              <w:pStyle w:val="Nadpis1"/>
            </w:pPr>
          </w:p>
        </w:tc>
      </w:tr>
      <w:tr w:rsidR="005353B2" w14:paraId="75034C2A" w14:textId="77777777" w:rsidTr="00292C13">
        <w:trPr>
          <w:trHeight w:val="454"/>
        </w:trPr>
        <w:tc>
          <w:tcPr>
            <w:tcW w:w="2660" w:type="dxa"/>
            <w:vAlign w:val="center"/>
          </w:tcPr>
          <w:p w14:paraId="2264DF39" w14:textId="68F33D41" w:rsidR="005353B2" w:rsidRDefault="005353B2" w:rsidP="00292C13">
            <w:pPr>
              <w:jc w:val="left"/>
            </w:pPr>
            <w:r>
              <w:t>Telefon:</w:t>
            </w:r>
            <w:r w:rsidR="00292C13">
              <w:t xml:space="preserve"> / </w:t>
            </w:r>
            <w:r w:rsidRPr="005353B2">
              <w:rPr>
                <w:sz w:val="20"/>
              </w:rPr>
              <w:t>Телефон:</w:t>
            </w:r>
          </w:p>
        </w:tc>
        <w:tc>
          <w:tcPr>
            <w:tcW w:w="6550" w:type="dxa"/>
            <w:vAlign w:val="center"/>
          </w:tcPr>
          <w:p w14:paraId="12D4490E" w14:textId="77777777" w:rsidR="005353B2" w:rsidRDefault="005353B2" w:rsidP="00D93601">
            <w:pPr>
              <w:pStyle w:val="Nadpis1"/>
            </w:pPr>
          </w:p>
        </w:tc>
      </w:tr>
    </w:tbl>
    <w:p w14:paraId="1BEF6906" w14:textId="77777777" w:rsidR="005353B2" w:rsidRDefault="005353B2" w:rsidP="000669CC"/>
    <w:p w14:paraId="09270E83" w14:textId="578041BF" w:rsidR="005353B2" w:rsidRDefault="005353B2" w:rsidP="005353B2">
      <w:r>
        <w:t xml:space="preserve">Na žáka se </w:t>
      </w:r>
      <w:r w:rsidRPr="005353B2">
        <w:rPr>
          <w:b/>
        </w:rPr>
        <w:t>vztahuje / nevztahuje</w:t>
      </w:r>
      <w:r>
        <w:t xml:space="preserve"> nárok na jazykovou p</w:t>
      </w:r>
      <w:r>
        <w:t>řípravu.</w:t>
      </w:r>
      <w:r>
        <w:rPr>
          <w:rStyle w:val="Znakapoznpodarou"/>
        </w:rPr>
        <w:footnoteReference w:id="1"/>
      </w:r>
      <w:r>
        <w:t xml:space="preserve"> (nehodící se škrtněte)</w:t>
      </w:r>
    </w:p>
    <w:p w14:paraId="6B2C69A1" w14:textId="054C64C3" w:rsidR="005353B2" w:rsidRPr="005353B2" w:rsidRDefault="005353B2" w:rsidP="005353B2">
      <w:pPr>
        <w:rPr>
          <w:sz w:val="20"/>
        </w:rPr>
      </w:pPr>
      <w:r w:rsidRPr="005353B2">
        <w:rPr>
          <w:sz w:val="20"/>
        </w:rPr>
        <w:t>На учня розповсюджується / не розповсюджується право на мовну підготовку</w:t>
      </w:r>
      <w:r>
        <w:rPr>
          <w:rStyle w:val="Znakapoznpodarou"/>
          <w:sz w:val="20"/>
        </w:rPr>
        <w:footnoteReference w:id="2"/>
      </w:r>
      <w:r w:rsidRPr="005353B2">
        <w:rPr>
          <w:sz w:val="20"/>
        </w:rPr>
        <w:t xml:space="preserve"> (непотрібний</w:t>
      </w:r>
      <w:r w:rsidRPr="005353B2">
        <w:rPr>
          <w:sz w:val="20"/>
        </w:rPr>
        <w:t xml:space="preserve"> варіант відповіді закресліть)</w:t>
      </w:r>
    </w:p>
    <w:p w14:paraId="21DD258C" w14:textId="77777777" w:rsidR="005353B2" w:rsidRDefault="005353B2" w:rsidP="000669CC"/>
    <w:p w14:paraId="1773B985" w14:textId="77777777" w:rsidR="005E5593" w:rsidRDefault="005E5593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C601F2" w14:paraId="06AF1262" w14:textId="77777777" w:rsidTr="00292C13">
        <w:trPr>
          <w:trHeight w:val="152"/>
        </w:trPr>
        <w:tc>
          <w:tcPr>
            <w:tcW w:w="4786" w:type="dxa"/>
            <w:vAlign w:val="center"/>
          </w:tcPr>
          <w:p w14:paraId="4DA0E51A" w14:textId="56F5B1E9" w:rsidR="00C601F2" w:rsidRDefault="00C601F2" w:rsidP="000B27B4">
            <w:pPr>
              <w:jc w:val="left"/>
            </w:pPr>
            <w:r>
              <w:t>Datum:</w:t>
            </w:r>
            <w:r w:rsidR="00292C13">
              <w:t xml:space="preserve"> / </w:t>
            </w:r>
            <w:r w:rsidR="00292C13" w:rsidRPr="00292C13">
              <w:rPr>
                <w:sz w:val="20"/>
              </w:rPr>
              <w:t>Дата</w:t>
            </w:r>
          </w:p>
        </w:tc>
        <w:tc>
          <w:tcPr>
            <w:tcW w:w="4424" w:type="dxa"/>
            <w:vAlign w:val="center"/>
          </w:tcPr>
          <w:p w14:paraId="308202B8" w14:textId="77777777" w:rsidR="00C601F2" w:rsidRDefault="00C601F2" w:rsidP="000B27B4">
            <w:pPr>
              <w:jc w:val="left"/>
            </w:pPr>
            <w:bookmarkStart w:id="0" w:name="_GoBack"/>
            <w:bookmarkEnd w:id="0"/>
          </w:p>
        </w:tc>
      </w:tr>
      <w:tr w:rsidR="00FB50DC" w14:paraId="1EFF4FA6" w14:textId="77777777" w:rsidTr="00292C13">
        <w:trPr>
          <w:trHeight w:val="598"/>
        </w:trPr>
        <w:tc>
          <w:tcPr>
            <w:tcW w:w="4786" w:type="dxa"/>
            <w:vAlign w:val="center"/>
          </w:tcPr>
          <w:p w14:paraId="6FF006E7" w14:textId="734A7A9B" w:rsidR="00292C13" w:rsidRDefault="00FB50DC" w:rsidP="00292C13">
            <w:pPr>
              <w:jc w:val="left"/>
            </w:pPr>
            <w:r>
              <w:t>Podpis zletilého žáka:</w:t>
            </w:r>
            <w:r w:rsidR="00292C13">
              <w:t xml:space="preserve"> / </w:t>
            </w:r>
            <w:r w:rsidR="00292C13" w:rsidRPr="00292C13">
              <w:rPr>
                <w:sz w:val="20"/>
              </w:rPr>
              <w:t>Підпис дорослого учня</w:t>
            </w:r>
          </w:p>
        </w:tc>
        <w:tc>
          <w:tcPr>
            <w:tcW w:w="4424" w:type="dxa"/>
            <w:vAlign w:val="center"/>
          </w:tcPr>
          <w:p w14:paraId="6645CE11" w14:textId="77777777" w:rsidR="00FB50DC" w:rsidRDefault="00FB50DC" w:rsidP="000B27B4">
            <w:pPr>
              <w:jc w:val="left"/>
            </w:pPr>
          </w:p>
        </w:tc>
      </w:tr>
      <w:tr w:rsidR="00C601F2" w14:paraId="5F729CCD" w14:textId="77777777" w:rsidTr="00292C13">
        <w:trPr>
          <w:trHeight w:val="551"/>
        </w:trPr>
        <w:tc>
          <w:tcPr>
            <w:tcW w:w="4786" w:type="dxa"/>
            <w:vAlign w:val="center"/>
          </w:tcPr>
          <w:p w14:paraId="439F553E" w14:textId="5F3AB1B8" w:rsidR="00292C13" w:rsidRDefault="00C601F2" w:rsidP="00292C13">
            <w:pPr>
              <w:jc w:val="left"/>
            </w:pPr>
            <w:r>
              <w:t>Jméno a příjmení zákonného zástupce:</w:t>
            </w:r>
            <w:r w:rsidR="00292C13">
              <w:t xml:space="preserve"> / </w:t>
            </w:r>
            <w:r w:rsidR="00292C13" w:rsidRPr="00292C13">
              <w:rPr>
                <w:sz w:val="20"/>
              </w:rPr>
              <w:t>Прізвище, ім'я та по батькові законного представника</w:t>
            </w:r>
          </w:p>
        </w:tc>
        <w:tc>
          <w:tcPr>
            <w:tcW w:w="4424" w:type="dxa"/>
            <w:vAlign w:val="center"/>
          </w:tcPr>
          <w:p w14:paraId="5295FF5E" w14:textId="77777777" w:rsidR="00C601F2" w:rsidRDefault="00C601F2" w:rsidP="000B27B4">
            <w:pPr>
              <w:jc w:val="left"/>
            </w:pPr>
          </w:p>
        </w:tc>
      </w:tr>
      <w:tr w:rsidR="00C601F2" w14:paraId="68D3CD1A" w14:textId="77777777" w:rsidTr="00292C13">
        <w:trPr>
          <w:trHeight w:val="842"/>
        </w:trPr>
        <w:tc>
          <w:tcPr>
            <w:tcW w:w="4786" w:type="dxa"/>
            <w:vAlign w:val="center"/>
          </w:tcPr>
          <w:p w14:paraId="6233B504" w14:textId="77777777" w:rsidR="00C601F2" w:rsidRDefault="00292C13" w:rsidP="00292C13">
            <w:pPr>
              <w:jc w:val="left"/>
            </w:pPr>
            <w:r>
              <w:t xml:space="preserve">Podpis </w:t>
            </w:r>
            <w:r w:rsidR="00C601F2" w:rsidRPr="00292C13">
              <w:t>zákonného zástupce nezletilého žáka</w:t>
            </w:r>
            <w:r>
              <w:t>:</w:t>
            </w:r>
          </w:p>
          <w:p w14:paraId="4AF654A4" w14:textId="61E1D4AB" w:rsidR="00292C13" w:rsidRDefault="00292C13" w:rsidP="00292C13">
            <w:pPr>
              <w:jc w:val="left"/>
            </w:pPr>
            <w:r w:rsidRPr="00292C13">
              <w:rPr>
                <w:sz w:val="20"/>
              </w:rPr>
              <w:t>Підпис законного представника неповнолітнього учня</w:t>
            </w:r>
          </w:p>
        </w:tc>
        <w:tc>
          <w:tcPr>
            <w:tcW w:w="4424" w:type="dxa"/>
            <w:vAlign w:val="center"/>
          </w:tcPr>
          <w:p w14:paraId="6719EE31" w14:textId="77777777" w:rsidR="00C601F2" w:rsidRDefault="00C601F2" w:rsidP="005E5593">
            <w:pPr>
              <w:jc w:val="left"/>
            </w:pPr>
          </w:p>
        </w:tc>
      </w:tr>
    </w:tbl>
    <w:p w14:paraId="20704F97" w14:textId="77777777" w:rsidR="00C601F2" w:rsidRDefault="00C601F2" w:rsidP="00D7581C"/>
    <w:sectPr w:rsidR="00C601F2" w:rsidSect="003364AC">
      <w:headerReference w:type="first" r:id="rId9"/>
      <w:footerReference w:type="first" r:id="rId10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AFCA" w14:textId="77777777" w:rsidR="00350151" w:rsidRDefault="00350151" w:rsidP="00640EA1">
      <w:r>
        <w:separator/>
      </w:r>
    </w:p>
  </w:endnote>
  <w:endnote w:type="continuationSeparator" w:id="0">
    <w:p w14:paraId="12C312AF" w14:textId="77777777" w:rsidR="00350151" w:rsidRDefault="00350151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A6C6F" w14:textId="77777777" w:rsidR="00461B6A" w:rsidRDefault="00461B6A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92C13">
      <w:rPr>
        <w:noProof/>
      </w:rPr>
      <w:t>1</w:t>
    </w:r>
    <w:r>
      <w:fldChar w:fldCharType="end"/>
    </w:r>
    <w:r>
      <w:t xml:space="preserve"> z </w:t>
    </w:r>
    <w:r w:rsidR="00350151">
      <w:fldChar w:fldCharType="begin"/>
    </w:r>
    <w:r w:rsidR="00350151">
      <w:instrText xml:space="preserve"> NUMPAGES   \* MERGEFORMAT </w:instrText>
    </w:r>
    <w:r w:rsidR="00350151">
      <w:fldChar w:fldCharType="separate"/>
    </w:r>
    <w:r w:rsidR="00292C13">
      <w:rPr>
        <w:noProof/>
      </w:rPr>
      <w:t>1</w:t>
    </w:r>
    <w:r w:rsidR="003501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D848F" w14:textId="77777777" w:rsidR="00350151" w:rsidRDefault="00350151" w:rsidP="00640EA1">
      <w:r>
        <w:separator/>
      </w:r>
    </w:p>
  </w:footnote>
  <w:footnote w:type="continuationSeparator" w:id="0">
    <w:p w14:paraId="053211F7" w14:textId="77777777" w:rsidR="00350151" w:rsidRDefault="00350151" w:rsidP="00640EA1">
      <w:r>
        <w:continuationSeparator/>
      </w:r>
    </w:p>
  </w:footnote>
  <w:footnote w:id="1">
    <w:p w14:paraId="6E67146D" w14:textId="06CDC1D5" w:rsidR="005353B2" w:rsidRPr="005353B2" w:rsidRDefault="005353B2" w:rsidP="005353B2">
      <w:pPr>
        <w:pStyle w:val="Textpoznpodarou"/>
        <w:rPr>
          <w:sz w:val="16"/>
        </w:rPr>
      </w:pPr>
      <w:r w:rsidRPr="005353B2">
        <w:rPr>
          <w:rStyle w:val="Znakapoznpodarou"/>
          <w:sz w:val="16"/>
        </w:rPr>
        <w:footnoteRef/>
      </w:r>
      <w:r w:rsidRPr="005353B2">
        <w:rPr>
          <w:sz w:val="16"/>
        </w:rPr>
        <w:t xml:space="preserve"> </w:t>
      </w:r>
      <w:r w:rsidRPr="005353B2">
        <w:rPr>
          <w:sz w:val="16"/>
        </w:rPr>
        <w:t>Nárok na jazykovou přípravu má cizinec, který se na území ČR vzdělává nejvýše 12 měsíců před podáním žádosti. Ředitel školy může na základě posouzení potřebnosti jazykové přípravy zařadit do skupiny i jiné žáky než ty s nárokem, a to i do vyššího počtu než 15 žáků, pokud to není na újmu kvality jazykové přípravy žáků s nárokem (zejména se jedná o cizince s delším pobytem a žáky s českým občanstvím).</w:t>
      </w:r>
    </w:p>
  </w:footnote>
  <w:footnote w:id="2">
    <w:p w14:paraId="5EC250A6" w14:textId="4E9F0C9C" w:rsidR="005353B2" w:rsidRDefault="005353B2">
      <w:pPr>
        <w:pStyle w:val="Textpoznpodarou"/>
      </w:pPr>
      <w:r w:rsidRPr="005353B2">
        <w:rPr>
          <w:rStyle w:val="Znakapoznpodarou"/>
          <w:sz w:val="16"/>
        </w:rPr>
        <w:footnoteRef/>
      </w:r>
      <w:r w:rsidRPr="005353B2">
        <w:rPr>
          <w:sz w:val="16"/>
        </w:rPr>
        <w:t xml:space="preserve"> </w:t>
      </w:r>
      <w:r w:rsidR="00292C13" w:rsidRPr="00292C13">
        <w:rPr>
          <w:sz w:val="16"/>
        </w:rPr>
        <w:t>Іноземець, який навчався в Чехії не більше 12 місяців до подання заяви, має право на мовне навчання. Виходячи з оцінки потреби у мовній підготовці, директор може включити учнів, крім тих, які мають право на групу, навіть у кількості більше 15 учнів, якщо це не шкодить якості мовної підготовки учнів. учні з правом (особливо іноземці з більш тривалим перебуванням та учні з чеським громадянством).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"/>
      <w:gridCol w:w="1020"/>
      <w:gridCol w:w="1842"/>
      <w:gridCol w:w="1842"/>
      <w:gridCol w:w="1842"/>
      <w:gridCol w:w="1842"/>
    </w:tblGrid>
    <w:tr w:rsidR="00E545B2" w14:paraId="57E4ADE7" w14:textId="77777777" w:rsidTr="00BB6B1C">
      <w:trPr>
        <w:trHeight w:val="70"/>
      </w:trPr>
      <w:tc>
        <w:tcPr>
          <w:tcW w:w="822" w:type="dxa"/>
          <w:tcBorders>
            <w:bottom w:val="single" w:sz="4" w:space="0" w:color="auto"/>
          </w:tcBorders>
        </w:tcPr>
        <w:p w14:paraId="26821EC9" w14:textId="77777777" w:rsidR="00E545B2" w:rsidRDefault="00BB6B1C" w:rsidP="00A55678">
          <w:pPr>
            <w:pStyle w:val="Zhlav"/>
          </w:pPr>
          <w:r>
            <w:rPr>
              <w:noProof/>
            </w:rPr>
            <w:drawing>
              <wp:inline distT="0" distB="0" distL="0" distR="0" wp14:anchorId="3C1E226B" wp14:editId="6B1B263B">
                <wp:extent cx="385200" cy="360000"/>
                <wp:effectExtent l="0" t="0" r="0" b="254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200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  <w:gridSpan w:val="5"/>
          <w:tcBorders>
            <w:bottom w:val="single" w:sz="4" w:space="0" w:color="auto"/>
          </w:tcBorders>
          <w:vAlign w:val="center"/>
        </w:tcPr>
        <w:p w14:paraId="68E3BC64" w14:textId="77777777" w:rsidR="00E545B2" w:rsidRPr="00E545B2" w:rsidRDefault="00E545B2" w:rsidP="00A55678">
          <w:pPr>
            <w:pStyle w:val="Nadpis3"/>
            <w:rPr>
              <w:sz w:val="28"/>
              <w:szCs w:val="28"/>
            </w:rPr>
          </w:pPr>
          <w:r w:rsidRPr="00E545B2">
            <w:rPr>
              <w:sz w:val="32"/>
              <w:szCs w:val="28"/>
            </w:rPr>
            <w:t>Střední škola strojní, stavební a dopravní,</w:t>
          </w:r>
        </w:p>
        <w:p w14:paraId="03BF2B16" w14:textId="77777777" w:rsidR="00E545B2" w:rsidRPr="00640EA1" w:rsidRDefault="00E545B2" w:rsidP="00A55678">
          <w:pPr>
            <w:pStyle w:val="Nadpis3"/>
          </w:pPr>
          <w:r>
            <w:t>Liberec II, Truhlářská 360/3, příspěvková organizace</w:t>
          </w:r>
        </w:p>
      </w:tc>
    </w:tr>
    <w:tr w:rsidR="00E545B2" w:rsidRPr="00640EA1" w14:paraId="72855C06" w14:textId="77777777" w:rsidTr="00A55678">
      <w:trPr>
        <w:trHeight w:val="80"/>
      </w:trPr>
      <w:tc>
        <w:tcPr>
          <w:tcW w:w="1842" w:type="dxa"/>
          <w:gridSpan w:val="2"/>
          <w:tcBorders>
            <w:top w:val="single" w:sz="4" w:space="0" w:color="auto"/>
          </w:tcBorders>
        </w:tcPr>
        <w:p w14:paraId="7AF0589F" w14:textId="77777777"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PSČ: 460 01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14:paraId="7184C691" w14:textId="77777777"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IČ: 00526517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14:paraId="0DC29DCB" w14:textId="77777777"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 xml:space="preserve">tel.: 488 880 400     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14:paraId="7E2C249F" w14:textId="2C63803F"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14:paraId="7E85EA95" w14:textId="77777777" w:rsidR="00E545B2" w:rsidRPr="00461B6A" w:rsidRDefault="00E545B2" w:rsidP="00A55678">
          <w:pPr>
            <w:pStyle w:val="Zkladntext"/>
            <w:rPr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40EA1">
            <w:rPr>
              <w:sz w:val="18"/>
              <w:szCs w:val="18"/>
            </w:rPr>
            <w:t>e-mail: info@sslbc.cz</w:t>
          </w:r>
        </w:p>
      </w:tc>
    </w:tr>
  </w:tbl>
  <w:p w14:paraId="012842CD" w14:textId="77777777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8"/>
  </w:num>
  <w:num w:numId="5">
    <w:abstractNumId w:val="20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7"/>
    <w:rsid w:val="00001B4D"/>
    <w:rsid w:val="00003778"/>
    <w:rsid w:val="000069F1"/>
    <w:rsid w:val="000267CD"/>
    <w:rsid w:val="000669CC"/>
    <w:rsid w:val="000B0504"/>
    <w:rsid w:val="001078B6"/>
    <w:rsid w:val="0011155A"/>
    <w:rsid w:val="00122677"/>
    <w:rsid w:val="00135478"/>
    <w:rsid w:val="0015450A"/>
    <w:rsid w:val="00222012"/>
    <w:rsid w:val="00257445"/>
    <w:rsid w:val="00262B9B"/>
    <w:rsid w:val="002762DD"/>
    <w:rsid w:val="002853F9"/>
    <w:rsid w:val="00292C13"/>
    <w:rsid w:val="002A2EB8"/>
    <w:rsid w:val="002B34D7"/>
    <w:rsid w:val="002E19BB"/>
    <w:rsid w:val="00325C31"/>
    <w:rsid w:val="00332147"/>
    <w:rsid w:val="003364AC"/>
    <w:rsid w:val="00350151"/>
    <w:rsid w:val="00352363"/>
    <w:rsid w:val="00393D04"/>
    <w:rsid w:val="003A4455"/>
    <w:rsid w:val="003A6BE1"/>
    <w:rsid w:val="003E127F"/>
    <w:rsid w:val="003F0590"/>
    <w:rsid w:val="004034FB"/>
    <w:rsid w:val="00410DC2"/>
    <w:rsid w:val="00460543"/>
    <w:rsid w:val="00461B6A"/>
    <w:rsid w:val="00466412"/>
    <w:rsid w:val="004729A4"/>
    <w:rsid w:val="004A7603"/>
    <w:rsid w:val="004F1E8A"/>
    <w:rsid w:val="005020DD"/>
    <w:rsid w:val="00521167"/>
    <w:rsid w:val="005353B2"/>
    <w:rsid w:val="00572BC9"/>
    <w:rsid w:val="005E5593"/>
    <w:rsid w:val="00601BA5"/>
    <w:rsid w:val="00640EA1"/>
    <w:rsid w:val="00642973"/>
    <w:rsid w:val="00654C90"/>
    <w:rsid w:val="00661435"/>
    <w:rsid w:val="006F337B"/>
    <w:rsid w:val="006F7081"/>
    <w:rsid w:val="00706163"/>
    <w:rsid w:val="00760FB3"/>
    <w:rsid w:val="00794F04"/>
    <w:rsid w:val="007B10F8"/>
    <w:rsid w:val="007B7D55"/>
    <w:rsid w:val="00802D6A"/>
    <w:rsid w:val="008039A6"/>
    <w:rsid w:val="00841849"/>
    <w:rsid w:val="00871854"/>
    <w:rsid w:val="008C3C49"/>
    <w:rsid w:val="008C60C0"/>
    <w:rsid w:val="008F25CB"/>
    <w:rsid w:val="00956A04"/>
    <w:rsid w:val="00980129"/>
    <w:rsid w:val="009B5DB3"/>
    <w:rsid w:val="00A2033A"/>
    <w:rsid w:val="00A35679"/>
    <w:rsid w:val="00A86DEF"/>
    <w:rsid w:val="00AA49E5"/>
    <w:rsid w:val="00AA54E1"/>
    <w:rsid w:val="00AC3432"/>
    <w:rsid w:val="00AD2D5E"/>
    <w:rsid w:val="00AD59EB"/>
    <w:rsid w:val="00B02FC8"/>
    <w:rsid w:val="00B144DD"/>
    <w:rsid w:val="00B55702"/>
    <w:rsid w:val="00B63875"/>
    <w:rsid w:val="00B840D8"/>
    <w:rsid w:val="00BA787F"/>
    <w:rsid w:val="00BB6B1C"/>
    <w:rsid w:val="00BD1E9C"/>
    <w:rsid w:val="00BF3057"/>
    <w:rsid w:val="00C348B6"/>
    <w:rsid w:val="00C601F2"/>
    <w:rsid w:val="00CA6BBC"/>
    <w:rsid w:val="00CB0F42"/>
    <w:rsid w:val="00CB325C"/>
    <w:rsid w:val="00CB78A3"/>
    <w:rsid w:val="00CD274F"/>
    <w:rsid w:val="00D25F53"/>
    <w:rsid w:val="00D31684"/>
    <w:rsid w:val="00D55BD6"/>
    <w:rsid w:val="00D7581C"/>
    <w:rsid w:val="00D85835"/>
    <w:rsid w:val="00D9363E"/>
    <w:rsid w:val="00DB4806"/>
    <w:rsid w:val="00DB69D6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1DD2"/>
    <w:rsid w:val="00EF6F79"/>
    <w:rsid w:val="00F04AB4"/>
    <w:rsid w:val="00F215FF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F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3B2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v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353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53B2"/>
  </w:style>
  <w:style w:type="character" w:styleId="Znakapoznpodarou">
    <w:name w:val="footnote reference"/>
    <w:basedOn w:val="Standardnpsmoodstavce"/>
    <w:semiHidden/>
    <w:unhideWhenUsed/>
    <w:rsid w:val="005353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3B2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v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353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53B2"/>
  </w:style>
  <w:style w:type="character" w:styleId="Znakapoznpodarou">
    <w:name w:val="footnote reference"/>
    <w:basedOn w:val="Standardnpsmoodstavce"/>
    <w:semiHidden/>
    <w:unhideWhenUsed/>
    <w:rsid w:val="00535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4662-B4F1-4B2E-BAD8-A407BD05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Leoš Křeček</cp:lastModifiedBy>
  <cp:revision>2</cp:revision>
  <cp:lastPrinted>2019-02-19T08:56:00Z</cp:lastPrinted>
  <dcterms:created xsi:type="dcterms:W3CDTF">2022-09-19T23:25:00Z</dcterms:created>
  <dcterms:modified xsi:type="dcterms:W3CDTF">2022-09-19T23:25:00Z</dcterms:modified>
</cp:coreProperties>
</file>